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9E" w:rsidRDefault="00E21B3D" w:rsidP="00A1329E">
      <w:pPr>
        <w:spacing w:before="60"/>
        <w:jc w:val="center"/>
        <w:rPr>
          <w:rFonts w:cs="Arial"/>
          <w:b/>
        </w:rPr>
      </w:pPr>
      <w:r w:rsidRPr="00E42D7D">
        <w:rPr>
          <w:rFonts w:cs="Arial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990600" cy="939800"/>
            <wp:effectExtent l="0" t="0" r="0" b="0"/>
            <wp:docPr id="1" name="Obraz 1" descr="Pollab.logo.small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lab.logo.small.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6A" w:rsidRDefault="00B72D6A" w:rsidP="0021500B">
      <w:pPr>
        <w:jc w:val="center"/>
        <w:rPr>
          <w:b/>
          <w:color w:val="FF0000"/>
          <w:sz w:val="28"/>
        </w:rPr>
      </w:pPr>
      <w:r w:rsidRPr="00B72D6A">
        <w:rPr>
          <w:b/>
          <w:color w:val="FF0000"/>
          <w:sz w:val="28"/>
        </w:rPr>
        <w:t xml:space="preserve">Szkolenie doskonalące dla laboratoriów akredytowanych - najistotniejsze zmiany wynikające z wprowadzenia normy </w:t>
      </w:r>
    </w:p>
    <w:p w:rsidR="00001EC6" w:rsidRDefault="00B72D6A" w:rsidP="0021500B">
      <w:pPr>
        <w:jc w:val="center"/>
        <w:rPr>
          <w:b/>
          <w:color w:val="FF0000"/>
          <w:sz w:val="28"/>
        </w:rPr>
      </w:pPr>
      <w:r w:rsidRPr="00B72D6A">
        <w:rPr>
          <w:b/>
          <w:color w:val="FF0000"/>
          <w:sz w:val="28"/>
        </w:rPr>
        <w:t>PN-EN ISO/IEC 17025:2018-02</w:t>
      </w:r>
    </w:p>
    <w:p w:rsidR="00B72637" w:rsidRPr="0021500B" w:rsidRDefault="00B72637" w:rsidP="0021500B">
      <w:pPr>
        <w:jc w:val="center"/>
        <w:rPr>
          <w:b/>
          <w:color w:val="FF0000"/>
          <w:sz w:val="28"/>
        </w:rPr>
      </w:pPr>
    </w:p>
    <w:p w:rsidR="00A669E0" w:rsidRDefault="00A669E0" w:rsidP="00E21B3D">
      <w:pPr>
        <w:spacing w:line="360" w:lineRule="auto"/>
      </w:pPr>
      <w:r w:rsidRPr="00192485">
        <w:rPr>
          <w:b/>
        </w:rPr>
        <w:t>Cel szkolenia</w:t>
      </w:r>
      <w:r>
        <w:t xml:space="preserve"> – </w:t>
      </w:r>
      <w:r w:rsidR="006B6F87">
        <w:rPr>
          <w:color w:val="4F81BD" w:themeColor="accent1"/>
        </w:rPr>
        <w:t>Zapoznanie</w:t>
      </w:r>
      <w:r w:rsidRPr="00E21B3D">
        <w:rPr>
          <w:color w:val="4F81BD" w:themeColor="accent1"/>
        </w:rPr>
        <w:t xml:space="preserve"> uczestników </w:t>
      </w:r>
      <w:r w:rsidR="006B6F87">
        <w:rPr>
          <w:color w:val="4F81BD" w:themeColor="accent1"/>
        </w:rPr>
        <w:t xml:space="preserve">z </w:t>
      </w:r>
      <w:r w:rsidR="00AB7B85">
        <w:rPr>
          <w:color w:val="4F81BD" w:themeColor="accent1"/>
        </w:rPr>
        <w:t>najistotniejszymi zmianami</w:t>
      </w:r>
      <w:r w:rsidR="006B6F87">
        <w:rPr>
          <w:color w:val="4F81BD" w:themeColor="accent1"/>
        </w:rPr>
        <w:t xml:space="preserve"> </w:t>
      </w:r>
      <w:r w:rsidR="00AB7B85" w:rsidRPr="00AB7B85">
        <w:rPr>
          <w:color w:val="4F81BD" w:themeColor="accent1"/>
        </w:rPr>
        <w:t>wynikając</w:t>
      </w:r>
      <w:r w:rsidR="00AB7B85">
        <w:rPr>
          <w:color w:val="4F81BD" w:themeColor="accent1"/>
        </w:rPr>
        <w:t>ymi</w:t>
      </w:r>
      <w:r w:rsidR="00BD79AC">
        <w:rPr>
          <w:color w:val="4F81BD" w:themeColor="accent1"/>
        </w:rPr>
        <w:t xml:space="preserve"> z </w:t>
      </w:r>
      <w:r w:rsidR="00AB7B85" w:rsidRPr="00AB7B85">
        <w:rPr>
          <w:color w:val="4F81BD" w:themeColor="accent1"/>
        </w:rPr>
        <w:t xml:space="preserve">wprowadzenia normy </w:t>
      </w:r>
      <w:r w:rsidR="00B2084C">
        <w:rPr>
          <w:color w:val="4F81BD" w:themeColor="accent1"/>
        </w:rPr>
        <w:t xml:space="preserve">PN-EN </w:t>
      </w:r>
      <w:r w:rsidRPr="00E21B3D">
        <w:rPr>
          <w:color w:val="4F81BD" w:themeColor="accent1"/>
        </w:rPr>
        <w:t>ISO/IEC 17025</w:t>
      </w:r>
      <w:r w:rsidR="0021500B">
        <w:rPr>
          <w:color w:val="4F81BD" w:themeColor="accent1"/>
        </w:rPr>
        <w:t>:201</w:t>
      </w:r>
      <w:r w:rsidR="00530BAA">
        <w:rPr>
          <w:color w:val="4F81BD" w:themeColor="accent1"/>
        </w:rPr>
        <w:t>8</w:t>
      </w:r>
      <w:r w:rsidR="006B6F87">
        <w:rPr>
          <w:color w:val="4F81BD" w:themeColor="accent1"/>
        </w:rPr>
        <w:t>-02</w:t>
      </w:r>
      <w:r w:rsidR="00AB7B85">
        <w:rPr>
          <w:color w:val="4F81BD" w:themeColor="accent1"/>
        </w:rPr>
        <w:t xml:space="preserve"> w zakresie wymagań akredytacyjnych</w:t>
      </w:r>
      <w:r w:rsidRPr="00E21B3D">
        <w:rPr>
          <w:color w:val="4F81BD" w:themeColor="accent1"/>
        </w:rPr>
        <w:t>.</w:t>
      </w:r>
    </w:p>
    <w:p w:rsidR="00BD79AC" w:rsidRDefault="00A669E0" w:rsidP="00E21B3D">
      <w:pPr>
        <w:spacing w:before="120" w:line="360" w:lineRule="auto"/>
        <w:rPr>
          <w:color w:val="4F81BD" w:themeColor="accent1"/>
        </w:rPr>
      </w:pPr>
      <w:r w:rsidRPr="00192485">
        <w:rPr>
          <w:b/>
        </w:rPr>
        <w:t>Zagadnienia omawiane na szkoleniu</w:t>
      </w:r>
      <w:r>
        <w:t xml:space="preserve"> –</w:t>
      </w:r>
      <w:r w:rsidR="006B6F87">
        <w:t xml:space="preserve"> </w:t>
      </w:r>
      <w:r w:rsidR="00BD79AC" w:rsidRPr="00BD79AC">
        <w:rPr>
          <w:color w:val="4F81BD" w:themeColor="accent1"/>
        </w:rPr>
        <w:t>Nowe definicje</w:t>
      </w:r>
      <w:r w:rsidR="00BD79AC">
        <w:rPr>
          <w:color w:val="4F81BD" w:themeColor="accent1"/>
        </w:rPr>
        <w:t xml:space="preserve"> i nowe pojęcia stosowane w normie. </w:t>
      </w:r>
      <w:r w:rsidR="006B6F87">
        <w:rPr>
          <w:color w:val="4F81BD" w:themeColor="accent1"/>
        </w:rPr>
        <w:t xml:space="preserve"> </w:t>
      </w:r>
      <w:r w:rsidR="00BD79AC">
        <w:rPr>
          <w:color w:val="4F81BD" w:themeColor="accent1"/>
        </w:rPr>
        <w:t>W</w:t>
      </w:r>
      <w:r w:rsidR="00BD79AC">
        <w:rPr>
          <w:color w:val="4F81BD" w:themeColor="accent1"/>
        </w:rPr>
        <w:t>ymaga</w:t>
      </w:r>
      <w:r w:rsidR="00BD79AC">
        <w:rPr>
          <w:color w:val="4F81BD" w:themeColor="accent1"/>
        </w:rPr>
        <w:t xml:space="preserve">nia </w:t>
      </w:r>
      <w:r w:rsidR="00BD79AC">
        <w:rPr>
          <w:color w:val="4F81BD" w:themeColor="accent1"/>
        </w:rPr>
        <w:t xml:space="preserve">normy </w:t>
      </w:r>
      <w:r w:rsidR="00BD79AC" w:rsidRPr="006B6F87">
        <w:rPr>
          <w:color w:val="4F81BD" w:themeColor="accent1"/>
        </w:rPr>
        <w:t>PN-EN ISO/IEC 17025:2018-02</w:t>
      </w:r>
      <w:r w:rsidR="00BD79AC">
        <w:rPr>
          <w:color w:val="4F81BD" w:themeColor="accent1"/>
        </w:rPr>
        <w:t xml:space="preserve"> </w:t>
      </w:r>
      <w:r w:rsidR="00BD79AC">
        <w:rPr>
          <w:color w:val="4F81BD" w:themeColor="accent1"/>
        </w:rPr>
        <w:t>dotyczące d</w:t>
      </w:r>
      <w:r w:rsidR="006B6F87">
        <w:rPr>
          <w:color w:val="4F81BD" w:themeColor="accent1"/>
        </w:rPr>
        <w:t>okumentowani</w:t>
      </w:r>
      <w:r w:rsidR="00BD79AC">
        <w:rPr>
          <w:color w:val="4F81BD" w:themeColor="accent1"/>
        </w:rPr>
        <w:t>a</w:t>
      </w:r>
      <w:r w:rsidR="006B6F87">
        <w:rPr>
          <w:color w:val="4F81BD" w:themeColor="accent1"/>
        </w:rPr>
        <w:t xml:space="preserve"> </w:t>
      </w:r>
      <w:r w:rsidR="00BD79AC">
        <w:rPr>
          <w:color w:val="4F81BD" w:themeColor="accent1"/>
        </w:rPr>
        <w:t xml:space="preserve">systemu zarządzania </w:t>
      </w:r>
      <w:r w:rsidR="006B6F87">
        <w:rPr>
          <w:color w:val="4F81BD" w:themeColor="accent1"/>
        </w:rPr>
        <w:t xml:space="preserve">oraz </w:t>
      </w:r>
      <w:r w:rsidR="00BD79AC">
        <w:rPr>
          <w:color w:val="4F81BD" w:themeColor="accent1"/>
        </w:rPr>
        <w:t xml:space="preserve">jego funkcjonowania. Struktura laboratorium i jego zasoby. Wymagania dotyczące realizowanego procesu. </w:t>
      </w:r>
    </w:p>
    <w:p w:rsidR="006B6F87" w:rsidRDefault="00A669E0" w:rsidP="00E21B3D">
      <w:pPr>
        <w:spacing w:before="120" w:line="360" w:lineRule="auto"/>
        <w:rPr>
          <w:color w:val="4F81BD" w:themeColor="accent1"/>
        </w:rPr>
      </w:pPr>
      <w:r w:rsidRPr="00192485">
        <w:rPr>
          <w:b/>
        </w:rPr>
        <w:t>Do kogo jest adresowane szkolenie</w:t>
      </w:r>
      <w:r>
        <w:t xml:space="preserve"> –</w:t>
      </w:r>
      <w:r w:rsidRPr="00E21B3D">
        <w:rPr>
          <w:color w:val="4F81BD" w:themeColor="accent1"/>
        </w:rPr>
        <w:t xml:space="preserve"> do osób </w:t>
      </w:r>
      <w:r w:rsidR="00F9350F" w:rsidRPr="00F9350F">
        <w:rPr>
          <w:color w:val="4F81BD" w:themeColor="accent1"/>
        </w:rPr>
        <w:t>pracujących w laboratoriach</w:t>
      </w:r>
      <w:r w:rsidR="003F4F4D" w:rsidRPr="00E21B3D">
        <w:rPr>
          <w:color w:val="4F81BD" w:themeColor="accent1"/>
        </w:rPr>
        <w:t xml:space="preserve"> </w:t>
      </w:r>
      <w:r w:rsidR="00637C25">
        <w:rPr>
          <w:color w:val="4F81BD" w:themeColor="accent1"/>
        </w:rPr>
        <w:t xml:space="preserve">akredytowanych - zwłaszcza na stanowiskach kierowniczych, które </w:t>
      </w:r>
      <w:r w:rsidR="006B6F87">
        <w:rPr>
          <w:color w:val="4F81BD" w:themeColor="accent1"/>
        </w:rPr>
        <w:t>zamierzają</w:t>
      </w:r>
      <w:r w:rsidR="00637C25">
        <w:rPr>
          <w:color w:val="4F81BD" w:themeColor="accent1"/>
        </w:rPr>
        <w:t xml:space="preserve"> </w:t>
      </w:r>
      <w:r w:rsidR="006B6F87">
        <w:rPr>
          <w:color w:val="4F81BD" w:themeColor="accent1"/>
        </w:rPr>
        <w:t>u</w:t>
      </w:r>
      <w:r w:rsidR="00637C25">
        <w:rPr>
          <w:color w:val="4F81BD" w:themeColor="accent1"/>
        </w:rPr>
        <w:t xml:space="preserve">zyskać </w:t>
      </w:r>
      <w:r w:rsidR="003F4F4D" w:rsidRPr="00E21B3D">
        <w:rPr>
          <w:color w:val="4F81BD" w:themeColor="accent1"/>
        </w:rPr>
        <w:t>akredytację</w:t>
      </w:r>
      <w:r w:rsidR="006B6F87">
        <w:rPr>
          <w:color w:val="4F81BD" w:themeColor="accent1"/>
        </w:rPr>
        <w:t xml:space="preserve"> w </w:t>
      </w:r>
      <w:r w:rsidR="00637C25">
        <w:rPr>
          <w:color w:val="4F81BD" w:themeColor="accent1"/>
        </w:rPr>
        <w:t>odniesieniu do </w:t>
      </w:r>
      <w:r w:rsidR="006B6F87" w:rsidRPr="00E21B3D">
        <w:rPr>
          <w:color w:val="4F81BD" w:themeColor="accent1"/>
        </w:rPr>
        <w:t>normy</w:t>
      </w:r>
      <w:r w:rsidR="006B6F87">
        <w:rPr>
          <w:color w:val="4F81BD" w:themeColor="accent1"/>
        </w:rPr>
        <w:t xml:space="preserve"> PN-EN </w:t>
      </w:r>
      <w:r w:rsidR="006B6F87" w:rsidRPr="00F9350F">
        <w:rPr>
          <w:color w:val="4F81BD" w:themeColor="accent1"/>
        </w:rPr>
        <w:t>ISO/IEC 17025:201</w:t>
      </w:r>
      <w:r w:rsidR="006B6F87">
        <w:rPr>
          <w:color w:val="4F81BD" w:themeColor="accent1"/>
        </w:rPr>
        <w:t>8-02</w:t>
      </w:r>
      <w:r w:rsidR="00637C25">
        <w:rPr>
          <w:color w:val="4F81BD" w:themeColor="accent1"/>
        </w:rPr>
        <w:t xml:space="preserve"> oraz do osób, które chcą doskonalić swoją wiedzę i umiejętności</w:t>
      </w:r>
      <w:r w:rsidR="003F4F4D" w:rsidRPr="00E21B3D">
        <w:rPr>
          <w:color w:val="4F81BD" w:themeColor="accent1"/>
        </w:rPr>
        <w:t>.</w:t>
      </w:r>
      <w:r w:rsidR="009810C3" w:rsidRPr="00E21B3D">
        <w:rPr>
          <w:color w:val="4F81BD" w:themeColor="accent1"/>
        </w:rPr>
        <w:t xml:space="preserve"> </w:t>
      </w:r>
      <w:bookmarkStart w:id="0" w:name="_GoBack"/>
      <w:bookmarkEnd w:id="0"/>
    </w:p>
    <w:p w:rsidR="00E21B3D" w:rsidRPr="00A27352" w:rsidRDefault="00E21B3D" w:rsidP="00E21B3D">
      <w:pPr>
        <w:spacing w:before="120" w:after="120"/>
        <w:rPr>
          <w:rFonts w:cs="Arial"/>
          <w:color w:val="548DD4"/>
        </w:rPr>
      </w:pPr>
      <w:r w:rsidRPr="00A27352">
        <w:rPr>
          <w:rFonts w:cs="Arial"/>
          <w:b/>
        </w:rPr>
        <w:t xml:space="preserve">Forma szkolenia – </w:t>
      </w:r>
      <w:r w:rsidRPr="00A27352">
        <w:rPr>
          <w:rFonts w:cs="Arial"/>
          <w:b/>
          <w:color w:val="548DD4"/>
        </w:rPr>
        <w:t xml:space="preserve">Wykłady, </w:t>
      </w:r>
      <w:r w:rsidR="00F9350F">
        <w:rPr>
          <w:rFonts w:cs="Arial"/>
          <w:b/>
          <w:color w:val="548DD4"/>
        </w:rPr>
        <w:t xml:space="preserve">ćwiczenia, </w:t>
      </w:r>
      <w:r w:rsidRPr="00A27352">
        <w:rPr>
          <w:rFonts w:cs="Arial"/>
          <w:b/>
          <w:color w:val="548DD4"/>
        </w:rPr>
        <w:t>dyskusja</w:t>
      </w:r>
    </w:p>
    <w:p w:rsidR="00E21B3D" w:rsidRPr="00A27352" w:rsidRDefault="00E21B3D" w:rsidP="00E21B3D">
      <w:pPr>
        <w:spacing w:before="120" w:after="120"/>
        <w:rPr>
          <w:rFonts w:cs="Arial"/>
          <w:b/>
        </w:rPr>
      </w:pPr>
      <w:r w:rsidRPr="00A27352">
        <w:rPr>
          <w:rFonts w:cs="Arial"/>
          <w:b/>
        </w:rPr>
        <w:t xml:space="preserve">Wykładowca – </w:t>
      </w:r>
      <w:r w:rsidRPr="00A27352">
        <w:rPr>
          <w:rFonts w:cs="Arial"/>
          <w:b/>
          <w:color w:val="548DD4"/>
        </w:rPr>
        <w:t>Ryszard Malesa</w:t>
      </w:r>
    </w:p>
    <w:p w:rsidR="00E21B3D" w:rsidRDefault="00E21B3D" w:rsidP="00530BAA">
      <w:pPr>
        <w:spacing w:before="120" w:after="120"/>
        <w:rPr>
          <w:rFonts w:cs="Arial"/>
          <w:color w:val="548DD4"/>
        </w:rPr>
      </w:pPr>
      <w:r w:rsidRPr="00A27352">
        <w:rPr>
          <w:rFonts w:cs="Arial"/>
          <w:b/>
        </w:rPr>
        <w:t xml:space="preserve">Czas trwania </w:t>
      </w:r>
      <w:r w:rsidRPr="00A27352">
        <w:rPr>
          <w:rFonts w:cs="Arial"/>
        </w:rPr>
        <w:t xml:space="preserve">- </w:t>
      </w:r>
      <w:r w:rsidR="006A52FB">
        <w:rPr>
          <w:rFonts w:cs="Arial"/>
          <w:b/>
          <w:color w:val="548DD4"/>
        </w:rPr>
        <w:t>1</w:t>
      </w:r>
      <w:r w:rsidRPr="00A27352">
        <w:rPr>
          <w:rFonts w:cs="Arial"/>
          <w:b/>
          <w:color w:val="548DD4"/>
        </w:rPr>
        <w:t xml:space="preserve"> d</w:t>
      </w:r>
      <w:r w:rsidR="006A52FB">
        <w:rPr>
          <w:rFonts w:cs="Arial"/>
          <w:b/>
          <w:color w:val="548DD4"/>
        </w:rPr>
        <w:t>zień</w:t>
      </w:r>
      <w:r w:rsidRPr="00A27352">
        <w:rPr>
          <w:rFonts w:cs="Arial"/>
          <w:b/>
          <w:color w:val="548DD4"/>
        </w:rPr>
        <w:t xml:space="preserve"> </w:t>
      </w:r>
      <w:r w:rsidRPr="00A27352">
        <w:rPr>
          <w:rFonts w:cs="Arial"/>
          <w:color w:val="548DD4"/>
        </w:rPr>
        <w:t>(</w:t>
      </w:r>
      <w:r w:rsidR="006A52FB">
        <w:rPr>
          <w:rFonts w:cs="Arial"/>
          <w:color w:val="548DD4"/>
        </w:rPr>
        <w:t>8</w:t>
      </w:r>
      <w:r w:rsidRPr="00A27352">
        <w:rPr>
          <w:rFonts w:cs="Arial"/>
          <w:color w:val="548DD4"/>
        </w:rPr>
        <w:t xml:space="preserve"> godz.: 9:00 – 1</w:t>
      </w:r>
      <w:r w:rsidR="006A52FB">
        <w:rPr>
          <w:rFonts w:cs="Arial"/>
          <w:color w:val="548DD4"/>
        </w:rPr>
        <w:t>7</w:t>
      </w:r>
      <w:r w:rsidRPr="00A27352">
        <w:rPr>
          <w:rFonts w:cs="Arial"/>
          <w:color w:val="548DD4"/>
        </w:rPr>
        <w:t>:00)</w:t>
      </w:r>
    </w:p>
    <w:p w:rsidR="006A52FB" w:rsidRPr="006D0431" w:rsidRDefault="006A52FB" w:rsidP="00530BAA">
      <w:pPr>
        <w:spacing w:before="120" w:after="120"/>
        <w:rPr>
          <w:rFonts w:cs="Arial"/>
          <w:color w:val="0000FF"/>
          <w:sz w:val="6"/>
          <w:szCs w:val="6"/>
        </w:rPr>
      </w:pPr>
    </w:p>
    <w:sectPr w:rsidR="006A52FB" w:rsidRPr="006D0431" w:rsidSect="00E21B3D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9E"/>
    <w:rsid w:val="00001EC6"/>
    <w:rsid w:val="00031C50"/>
    <w:rsid w:val="00187824"/>
    <w:rsid w:val="00192485"/>
    <w:rsid w:val="0021500B"/>
    <w:rsid w:val="00232290"/>
    <w:rsid w:val="003F4F4D"/>
    <w:rsid w:val="0042064A"/>
    <w:rsid w:val="004B7CBB"/>
    <w:rsid w:val="004F4CC4"/>
    <w:rsid w:val="00530BAA"/>
    <w:rsid w:val="00611AA2"/>
    <w:rsid w:val="006251B6"/>
    <w:rsid w:val="00637C25"/>
    <w:rsid w:val="006A52FB"/>
    <w:rsid w:val="006B6F87"/>
    <w:rsid w:val="008208BD"/>
    <w:rsid w:val="0089300E"/>
    <w:rsid w:val="009810C3"/>
    <w:rsid w:val="0099168C"/>
    <w:rsid w:val="00993C9E"/>
    <w:rsid w:val="00994257"/>
    <w:rsid w:val="00A1329E"/>
    <w:rsid w:val="00A669E0"/>
    <w:rsid w:val="00AB4778"/>
    <w:rsid w:val="00AB7B85"/>
    <w:rsid w:val="00B2084C"/>
    <w:rsid w:val="00B72637"/>
    <w:rsid w:val="00B72D6A"/>
    <w:rsid w:val="00BD79AC"/>
    <w:rsid w:val="00BE4F58"/>
    <w:rsid w:val="00C83234"/>
    <w:rsid w:val="00CA3931"/>
    <w:rsid w:val="00D06D77"/>
    <w:rsid w:val="00D46FE4"/>
    <w:rsid w:val="00D76F53"/>
    <w:rsid w:val="00E21B3D"/>
    <w:rsid w:val="00E70F44"/>
    <w:rsid w:val="00F9350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Lenovo-RM</cp:lastModifiedBy>
  <cp:revision>4</cp:revision>
  <cp:lastPrinted>2017-11-14T13:57:00Z</cp:lastPrinted>
  <dcterms:created xsi:type="dcterms:W3CDTF">2020-01-07T19:38:00Z</dcterms:created>
  <dcterms:modified xsi:type="dcterms:W3CDTF">2020-01-07T19:59:00Z</dcterms:modified>
</cp:coreProperties>
</file>