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2F" w:rsidRDefault="00F8652F" w:rsidP="00C510D7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</w:p>
    <w:p w:rsidR="00F8652F" w:rsidRDefault="00F8652F" w:rsidP="00C510D7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Program</w:t>
      </w:r>
    </w:p>
    <w:p w:rsidR="00F8652F" w:rsidRDefault="00842A31" w:rsidP="00C510D7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F8652F">
        <w:rPr>
          <w:rStyle w:val="Pogrubienie"/>
          <w:rFonts w:ascii="Arial" w:hAnsi="Arial" w:cs="Arial"/>
          <w:color w:val="FF0000"/>
          <w:sz w:val="28"/>
          <w:szCs w:val="28"/>
        </w:rPr>
        <w:t xml:space="preserve">Warsztaty doskonalące dla </w:t>
      </w:r>
      <w:proofErr w:type="spellStart"/>
      <w:r w:rsidRPr="00F8652F">
        <w:rPr>
          <w:rStyle w:val="Pogrubienie"/>
          <w:rFonts w:ascii="Arial" w:hAnsi="Arial" w:cs="Arial"/>
          <w:color w:val="FF0000"/>
          <w:sz w:val="28"/>
          <w:szCs w:val="28"/>
        </w:rPr>
        <w:t>auditorów</w:t>
      </w:r>
      <w:proofErr w:type="spellEnd"/>
      <w:r w:rsidRPr="00F8652F">
        <w:rPr>
          <w:rStyle w:val="Pogrubienie"/>
          <w:rFonts w:ascii="Arial" w:hAnsi="Arial" w:cs="Arial"/>
          <w:color w:val="FF0000"/>
          <w:sz w:val="28"/>
          <w:szCs w:val="28"/>
        </w:rPr>
        <w:t xml:space="preserve"> wewnętrznych 1 </w:t>
      </w:r>
    </w:p>
    <w:p w:rsidR="00842A31" w:rsidRDefault="00842A31" w:rsidP="00C510D7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F8652F">
        <w:rPr>
          <w:rStyle w:val="Pogrubienie"/>
          <w:rFonts w:ascii="Arial" w:hAnsi="Arial" w:cs="Arial"/>
          <w:color w:val="FF0000"/>
          <w:sz w:val="28"/>
          <w:szCs w:val="28"/>
        </w:rPr>
        <w:t>- poziom podstawowy</w:t>
      </w:r>
    </w:p>
    <w:p w:rsidR="00F8652F" w:rsidRPr="00F8652F" w:rsidRDefault="00F8652F" w:rsidP="00C510D7">
      <w:pPr>
        <w:spacing w:after="6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327D7" w:rsidRPr="003E0A26" w:rsidRDefault="005327D7" w:rsidP="005327D7">
      <w:pPr>
        <w:spacing w:after="60" w:line="240" w:lineRule="auto"/>
        <w:jc w:val="both"/>
        <w:rPr>
          <w:rFonts w:ascii="Arial" w:hAnsi="Arial"/>
          <w:b/>
          <w:u w:val="single"/>
        </w:rPr>
      </w:pPr>
      <w:r w:rsidRPr="003E0A26">
        <w:rPr>
          <w:rFonts w:ascii="Arial" w:hAnsi="Arial"/>
          <w:b/>
          <w:u w:val="single"/>
        </w:rPr>
        <w:t xml:space="preserve">Dzień I – 8 godzin 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 xml:space="preserve">9:30 – 10:00 – rejestracja 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>10:00 -12:00 zajęcia</w:t>
      </w:r>
    </w:p>
    <w:p w:rsidR="000D48F6" w:rsidRPr="003E0A26" w:rsidRDefault="000945E0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  <w:r w:rsidRPr="003E0A26">
        <w:rPr>
          <w:rFonts w:ascii="Arial" w:hAnsi="Arial"/>
          <w:color w:val="000000" w:themeColor="text1"/>
        </w:rPr>
        <w:t>Wykład</w:t>
      </w:r>
      <w:r w:rsidR="005002B6" w:rsidRPr="003E0A26">
        <w:rPr>
          <w:rFonts w:ascii="Arial" w:hAnsi="Arial"/>
          <w:color w:val="000000" w:themeColor="text1"/>
        </w:rPr>
        <w:t>. Informacje wstępne</w:t>
      </w:r>
      <w:r w:rsidRPr="003E0A26">
        <w:rPr>
          <w:rFonts w:ascii="Arial" w:hAnsi="Arial"/>
          <w:color w:val="000000" w:themeColor="text1"/>
        </w:rPr>
        <w:t xml:space="preserve"> - omówienie programu warsztatów</w:t>
      </w:r>
      <w:r w:rsidR="005002B6" w:rsidRPr="003E0A26">
        <w:rPr>
          <w:rFonts w:ascii="Arial" w:hAnsi="Arial"/>
          <w:color w:val="000000" w:themeColor="text1"/>
        </w:rPr>
        <w:t>. Zasady auditowania. Dokumenty istotne dla przeprowadzenia auditu wewnętrznego. Jak auditor powinien się przygotować - elementy istotne dla dobrego auditowania.</w:t>
      </w:r>
      <w:r w:rsidR="00C510D7" w:rsidRPr="003E0A26">
        <w:rPr>
          <w:rFonts w:ascii="Arial" w:hAnsi="Arial"/>
          <w:color w:val="000000" w:themeColor="text1"/>
        </w:rPr>
        <w:t xml:space="preserve"> Definicje i terminologia. Cele auditu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>12:00 – 12:20 przerwa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>12:20 – 14:00 zajęcia</w:t>
      </w:r>
    </w:p>
    <w:p w:rsidR="005002B6" w:rsidRPr="003E0A26" w:rsidRDefault="005002B6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  <w:r w:rsidRPr="003E0A26">
        <w:rPr>
          <w:rFonts w:ascii="Arial" w:hAnsi="Arial"/>
          <w:color w:val="000000" w:themeColor="text1"/>
        </w:rPr>
        <w:t xml:space="preserve">Wykład cd. Plan auditu - co chcę auditować, kiedy i gdzie? Spotkanie otwierające - co mówić, ile czasu zaplanować, jakie zrobić ustalenia. Przebieg auditu - audit systemu zarządzania, a audit obszaru zarządzania - podobieństwa i różnice. Cechy dobrego auditora. 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 xml:space="preserve">14:00 – 14:45 lunch 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>14:45 – 16:30 zajęcia</w:t>
      </w:r>
    </w:p>
    <w:p w:rsidR="000945E0" w:rsidRPr="003E0A26" w:rsidRDefault="000945E0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  <w:r w:rsidRPr="003E0A26">
        <w:rPr>
          <w:rFonts w:ascii="Arial" w:hAnsi="Arial"/>
          <w:color w:val="000000" w:themeColor="text1"/>
        </w:rPr>
        <w:t xml:space="preserve">Wykład cd. </w:t>
      </w:r>
      <w:r w:rsidR="00C510D7" w:rsidRPr="003E0A26">
        <w:rPr>
          <w:rFonts w:ascii="Arial" w:hAnsi="Arial"/>
          <w:color w:val="000000" w:themeColor="text1"/>
        </w:rPr>
        <w:t xml:space="preserve">Komunikacja. </w:t>
      </w:r>
      <w:r w:rsidRPr="003E0A26">
        <w:rPr>
          <w:rFonts w:ascii="Arial" w:hAnsi="Arial"/>
          <w:color w:val="000000" w:themeColor="text1"/>
        </w:rPr>
        <w:t>Niezgodności i spostrzeżenia. Podsumowanie ustaleń. Rola auditora wiodącego, technicznego, eksperta, obserwatora. Spotkanie zamykające. Raport z auditu.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 xml:space="preserve">16:30 -16:50 przerwa 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  <w:color w:val="000000" w:themeColor="text1"/>
        </w:rPr>
      </w:pPr>
      <w:r w:rsidRPr="003E0A26">
        <w:rPr>
          <w:rFonts w:ascii="Arial" w:hAnsi="Arial"/>
          <w:b/>
          <w:color w:val="000000" w:themeColor="text1"/>
        </w:rPr>
        <w:t>16:50-18:00 zajęcia</w:t>
      </w:r>
    </w:p>
    <w:p w:rsidR="000945E0" w:rsidRPr="003E0A26" w:rsidRDefault="000945E0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  <w:r w:rsidRPr="003E0A26">
        <w:rPr>
          <w:rFonts w:ascii="Arial" w:hAnsi="Arial"/>
          <w:color w:val="000000" w:themeColor="text1"/>
        </w:rPr>
        <w:t xml:space="preserve">Ustalenie ćwiczeń dla poszczególnych osób na dni następne. 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  <w:r w:rsidRPr="003E0A26">
        <w:rPr>
          <w:rFonts w:ascii="Arial" w:hAnsi="Arial"/>
          <w:color w:val="000000" w:themeColor="text1"/>
        </w:rPr>
        <w:t xml:space="preserve">18:30 kolacja </w:t>
      </w:r>
    </w:p>
    <w:p w:rsidR="00C510D7" w:rsidRPr="003E0A26" w:rsidRDefault="00C510D7" w:rsidP="00927644">
      <w:pPr>
        <w:spacing w:after="60" w:line="240" w:lineRule="auto"/>
        <w:jc w:val="both"/>
        <w:rPr>
          <w:rFonts w:ascii="Arial" w:hAnsi="Arial"/>
          <w:color w:val="000000" w:themeColor="text1"/>
        </w:rPr>
      </w:pP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u w:val="single"/>
        </w:rPr>
      </w:pPr>
      <w:r w:rsidRPr="003E0A26">
        <w:rPr>
          <w:rFonts w:ascii="Arial" w:hAnsi="Arial"/>
          <w:b/>
          <w:u w:val="single"/>
        </w:rPr>
        <w:t>Dzień II – 10 godz</w:t>
      </w:r>
      <w:r w:rsidR="00BF5A58" w:rsidRPr="003E0A26">
        <w:rPr>
          <w:rFonts w:ascii="Arial" w:hAnsi="Arial"/>
          <w:b/>
          <w:u w:val="single"/>
        </w:rPr>
        <w:t>in</w:t>
      </w:r>
      <w:r w:rsidRPr="003E0A26">
        <w:rPr>
          <w:rFonts w:ascii="Arial" w:hAnsi="Arial"/>
          <w:b/>
          <w:u w:val="single"/>
        </w:rPr>
        <w:t xml:space="preserve"> 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8:00 – 10:30 – zajęcia</w:t>
      </w:r>
    </w:p>
    <w:p w:rsidR="000945E0" w:rsidRPr="003E0A26" w:rsidRDefault="000945E0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Ćwiczenia w grupach - zgodnie z planem z dnia poprzedniego</w:t>
      </w:r>
    </w:p>
    <w:p w:rsidR="000945E0" w:rsidRPr="003E0A26" w:rsidRDefault="000945E0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Np. Audit dokumentacji, Audit organizacji i zarządzania, Audit współpracy z klientem (audit pionowy</w:t>
      </w:r>
      <w:r w:rsidR="00FC35B7" w:rsidRPr="003E0A26">
        <w:rPr>
          <w:rFonts w:ascii="Arial" w:hAnsi="Arial"/>
        </w:rPr>
        <w:t>, skargi</w:t>
      </w:r>
      <w:r w:rsidR="009A0231" w:rsidRPr="003E0A26">
        <w:rPr>
          <w:rFonts w:ascii="Arial" w:hAnsi="Arial"/>
        </w:rPr>
        <w:t>).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>10:30 -10:50 przerwa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10:50 – 13:00 zajęcia</w:t>
      </w:r>
    </w:p>
    <w:p w:rsidR="009A0231" w:rsidRPr="003E0A26" w:rsidRDefault="009A0231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Ćwiczenia w grupach - zgodnie z planem z dnia poprzedniego</w:t>
      </w:r>
    </w:p>
    <w:p w:rsidR="009A0231" w:rsidRPr="003E0A26" w:rsidRDefault="009A0231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Np. Audit działań korygujących, Audit przeglądu zarządzania, Audit zakupów, Audit działań zapobiegawczych i doskonalących, Audit zapisów</w:t>
      </w:r>
      <w:r w:rsidR="00CD5F73" w:rsidRPr="003E0A26">
        <w:rPr>
          <w:rFonts w:ascii="Arial" w:hAnsi="Arial"/>
        </w:rPr>
        <w:t>, Audit podwykonawstwa</w:t>
      </w:r>
      <w:r w:rsidRPr="003E0A26">
        <w:rPr>
          <w:rFonts w:ascii="Arial" w:hAnsi="Arial"/>
        </w:rPr>
        <w:t xml:space="preserve">. 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>13:00 -13:45 lunch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13:45 – 16:00 zajęcia</w:t>
      </w:r>
    </w:p>
    <w:p w:rsidR="009A0231" w:rsidRPr="003E0A26" w:rsidRDefault="009A0231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Ćwiczenia w grupach - zgodnie z planem z dnia poprzedniego</w:t>
      </w:r>
    </w:p>
    <w:p w:rsidR="009A0231" w:rsidRPr="003E0A26" w:rsidRDefault="009A0231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 xml:space="preserve">Np. Audit personelu, Audit warunków lokalowych i środowiskowych, Audit </w:t>
      </w:r>
      <w:r w:rsidR="00CD5F73" w:rsidRPr="003E0A26">
        <w:rPr>
          <w:rFonts w:ascii="Arial" w:hAnsi="Arial"/>
        </w:rPr>
        <w:t>metod badań i wzorcowań</w:t>
      </w:r>
      <w:r w:rsidR="00FC35B7" w:rsidRPr="003E0A26">
        <w:rPr>
          <w:rFonts w:ascii="Arial" w:hAnsi="Arial"/>
        </w:rPr>
        <w:t xml:space="preserve"> (walidacja</w:t>
      </w:r>
      <w:r w:rsidR="00F42AA6" w:rsidRPr="003E0A26">
        <w:rPr>
          <w:rFonts w:ascii="Arial" w:hAnsi="Arial"/>
        </w:rPr>
        <w:t>, szacowanie niepewności pomiaru</w:t>
      </w:r>
      <w:r w:rsidR="00FC35B7" w:rsidRPr="003E0A26">
        <w:rPr>
          <w:rFonts w:ascii="Arial" w:hAnsi="Arial"/>
        </w:rPr>
        <w:t>)</w:t>
      </w:r>
      <w:r w:rsidRPr="003E0A26">
        <w:rPr>
          <w:rFonts w:ascii="Arial" w:hAnsi="Arial"/>
        </w:rPr>
        <w:t xml:space="preserve">, Audit </w:t>
      </w:r>
      <w:r w:rsidR="00CD5F73" w:rsidRPr="003E0A26">
        <w:rPr>
          <w:rFonts w:ascii="Arial" w:hAnsi="Arial"/>
        </w:rPr>
        <w:t>nadzoru nad wyposażeniem i spójności pomiarowej</w:t>
      </w:r>
      <w:r w:rsidRPr="003E0A26">
        <w:rPr>
          <w:rFonts w:ascii="Arial" w:hAnsi="Arial"/>
        </w:rPr>
        <w:t xml:space="preserve">, Audit </w:t>
      </w:r>
      <w:r w:rsidR="00CD5F73" w:rsidRPr="003E0A26">
        <w:rPr>
          <w:rFonts w:ascii="Arial" w:hAnsi="Arial"/>
        </w:rPr>
        <w:t>pobierania próbek</w:t>
      </w:r>
      <w:r w:rsidRPr="003E0A26">
        <w:rPr>
          <w:rFonts w:ascii="Arial" w:hAnsi="Arial"/>
        </w:rPr>
        <w:t xml:space="preserve">. 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 xml:space="preserve">16:00 -16:20 przerwa 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16:20-18:00 zajęcia</w:t>
      </w:r>
    </w:p>
    <w:p w:rsidR="000B460E" w:rsidRPr="003E0A26" w:rsidRDefault="000B460E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Ćwiczenia w grupach - zgodnie z planem z dnia poprzedniego</w:t>
      </w:r>
    </w:p>
    <w:p w:rsidR="000B460E" w:rsidRPr="003E0A26" w:rsidRDefault="000B460E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Np. Audit postępowania z obiektami</w:t>
      </w:r>
      <w:r w:rsidR="000C5DE1" w:rsidRPr="003E0A26">
        <w:rPr>
          <w:rFonts w:ascii="Arial" w:hAnsi="Arial"/>
        </w:rPr>
        <w:t xml:space="preserve"> (do badań lub wzorcowań)</w:t>
      </w:r>
      <w:r w:rsidRPr="003E0A26">
        <w:rPr>
          <w:rFonts w:ascii="Arial" w:hAnsi="Arial"/>
        </w:rPr>
        <w:t>, Audit nadzorowania prac niezgodnych z wymaganiami</w:t>
      </w:r>
      <w:r w:rsidR="00783F57" w:rsidRPr="003E0A26">
        <w:rPr>
          <w:rFonts w:ascii="Arial" w:hAnsi="Arial"/>
        </w:rPr>
        <w:t>.</w:t>
      </w:r>
    </w:p>
    <w:p w:rsidR="00783F57" w:rsidRPr="003E0A26" w:rsidRDefault="00783F57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Podsumowanie pierwszego dnia. Pytania i odpowiedzi.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 xml:space="preserve">18:30 kolacja </w:t>
      </w:r>
    </w:p>
    <w:p w:rsidR="00783F57" w:rsidRPr="003E0A26" w:rsidRDefault="00783F57" w:rsidP="00927644">
      <w:pPr>
        <w:spacing w:after="60" w:line="240" w:lineRule="auto"/>
        <w:jc w:val="both"/>
        <w:rPr>
          <w:rFonts w:ascii="Arial" w:hAnsi="Arial"/>
        </w:rPr>
      </w:pP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  <w:u w:val="single"/>
        </w:rPr>
      </w:pPr>
      <w:bookmarkStart w:id="0" w:name="_GoBack"/>
      <w:r w:rsidRPr="003E0A26">
        <w:rPr>
          <w:rFonts w:ascii="Arial" w:hAnsi="Arial"/>
          <w:b/>
          <w:u w:val="single"/>
        </w:rPr>
        <w:lastRenderedPageBreak/>
        <w:t>Dzień III – 6 godz</w:t>
      </w:r>
      <w:r w:rsidR="00BF5A58" w:rsidRPr="003E0A26">
        <w:rPr>
          <w:rFonts w:ascii="Arial" w:hAnsi="Arial"/>
          <w:b/>
          <w:u w:val="single"/>
        </w:rPr>
        <w:t>in</w:t>
      </w:r>
      <w:r w:rsidRPr="003E0A26">
        <w:rPr>
          <w:rFonts w:ascii="Arial" w:hAnsi="Arial"/>
          <w:b/>
          <w:u w:val="single"/>
        </w:rPr>
        <w:t xml:space="preserve"> </w:t>
      </w:r>
    </w:p>
    <w:bookmarkEnd w:id="0"/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8:00 – 10:30 – zajęcia</w:t>
      </w:r>
    </w:p>
    <w:p w:rsidR="00783F57" w:rsidRPr="003E0A26" w:rsidRDefault="00783F57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Ćwiczenia w grupach - zgodnie z planem z dnia pierwszego</w:t>
      </w:r>
    </w:p>
    <w:p w:rsidR="00783F57" w:rsidRPr="003E0A26" w:rsidRDefault="00783F57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Np. Audit zapewnienia jakości wyników badań i wzorcowań, Audit przedstawiania wyników.</w:t>
      </w:r>
    </w:p>
    <w:p w:rsidR="00842A31" w:rsidRPr="003E0A26" w:rsidRDefault="00842A31" w:rsidP="00927644">
      <w:pPr>
        <w:spacing w:after="6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>10:30 -10:50 przerwa</w:t>
      </w:r>
    </w:p>
    <w:p w:rsidR="00842A31" w:rsidRPr="003E0A26" w:rsidRDefault="00842A31" w:rsidP="00BF5A58">
      <w:pPr>
        <w:spacing w:after="60" w:line="240" w:lineRule="auto"/>
        <w:jc w:val="center"/>
        <w:rPr>
          <w:rFonts w:ascii="Arial" w:hAnsi="Arial"/>
          <w:b/>
        </w:rPr>
      </w:pPr>
      <w:r w:rsidRPr="003E0A26">
        <w:rPr>
          <w:rFonts w:ascii="Arial" w:hAnsi="Arial"/>
          <w:b/>
        </w:rPr>
        <w:t>10:50 – 13:15 zajęcia</w:t>
      </w:r>
    </w:p>
    <w:p w:rsidR="00783F57" w:rsidRPr="003E0A26" w:rsidRDefault="00783F57" w:rsidP="00927644">
      <w:pPr>
        <w:spacing w:after="60" w:line="240" w:lineRule="auto"/>
        <w:jc w:val="both"/>
        <w:rPr>
          <w:rFonts w:ascii="Arial" w:hAnsi="Arial"/>
        </w:rPr>
      </w:pPr>
      <w:r w:rsidRPr="003E0A26">
        <w:rPr>
          <w:rFonts w:ascii="Arial" w:hAnsi="Arial"/>
        </w:rPr>
        <w:t>Pytania i odpowiedzi. uwagi końcowe. Podsumowanie zajęć. Rozdanie zaświadczeń.</w:t>
      </w:r>
    </w:p>
    <w:p w:rsidR="00842A31" w:rsidRPr="003E0A26" w:rsidRDefault="00842A31" w:rsidP="005327D7">
      <w:pPr>
        <w:spacing w:after="0" w:line="240" w:lineRule="auto"/>
        <w:jc w:val="both"/>
        <w:rPr>
          <w:rFonts w:ascii="Arial" w:hAnsi="Arial"/>
          <w:b/>
        </w:rPr>
      </w:pPr>
      <w:r w:rsidRPr="003E0A26">
        <w:rPr>
          <w:rFonts w:ascii="Arial" w:hAnsi="Arial"/>
          <w:b/>
        </w:rPr>
        <w:t>13:15 - 14:00 lunch</w:t>
      </w:r>
    </w:p>
    <w:p w:rsidR="00842A31" w:rsidRPr="003E0A26" w:rsidRDefault="00842A31" w:rsidP="00927644">
      <w:pPr>
        <w:spacing w:after="60" w:line="240" w:lineRule="auto"/>
        <w:jc w:val="both"/>
        <w:rPr>
          <w:rStyle w:val="Pogrubienie"/>
          <w:rFonts w:ascii="Arial" w:hAnsi="Arial" w:cs="Arial"/>
          <w:color w:val="FF0000"/>
        </w:rPr>
      </w:pPr>
    </w:p>
    <w:p w:rsidR="002D0D85" w:rsidRPr="003E0A26" w:rsidRDefault="003E0A26" w:rsidP="002D0D85">
      <w:pPr>
        <w:spacing w:after="60" w:line="240" w:lineRule="auto"/>
        <w:jc w:val="both"/>
        <w:rPr>
          <w:rStyle w:val="Pogrubienie"/>
          <w:rFonts w:ascii="Arial" w:hAnsi="Arial" w:cs="Arial"/>
          <w:b w:val="0"/>
          <w:color w:val="0070C0"/>
        </w:rPr>
      </w:pPr>
      <w:r w:rsidRPr="003E0A26">
        <w:rPr>
          <w:rStyle w:val="Pogrubienie"/>
          <w:rFonts w:ascii="Arial" w:hAnsi="Arial" w:cs="Arial"/>
          <w:b w:val="0"/>
          <w:color w:val="0070C0"/>
        </w:rPr>
        <w:t xml:space="preserve">Uwaga: </w:t>
      </w:r>
      <w:r w:rsidR="002D0D85" w:rsidRPr="003E0A26">
        <w:rPr>
          <w:rStyle w:val="Pogrubienie"/>
          <w:rFonts w:ascii="Arial" w:hAnsi="Arial" w:cs="Arial"/>
          <w:b w:val="0"/>
          <w:color w:val="0070C0"/>
        </w:rPr>
        <w:t>Każdy uczestnik powinien mieć ze sobą swoją procedurę nadzoru nad dokumentami oraz dowolną inna procedurę</w:t>
      </w:r>
      <w:r w:rsidR="00AF236B" w:rsidRPr="003E0A26">
        <w:rPr>
          <w:rStyle w:val="Pogrubienie"/>
          <w:rFonts w:ascii="Arial" w:hAnsi="Arial" w:cs="Arial"/>
          <w:b w:val="0"/>
          <w:color w:val="0070C0"/>
        </w:rPr>
        <w:t>, na temat której chciałby podyskutować</w:t>
      </w:r>
      <w:r w:rsidR="002D0D85" w:rsidRPr="003E0A26">
        <w:rPr>
          <w:rStyle w:val="Pogrubienie"/>
          <w:rFonts w:ascii="Arial" w:hAnsi="Arial" w:cs="Arial"/>
          <w:b w:val="0"/>
          <w:color w:val="0070C0"/>
        </w:rPr>
        <w:t>.</w:t>
      </w:r>
      <w:r w:rsidR="000C5DE1" w:rsidRPr="003E0A26">
        <w:rPr>
          <w:rStyle w:val="Pogrubienie"/>
          <w:rFonts w:ascii="Arial" w:hAnsi="Arial" w:cs="Arial"/>
          <w:b w:val="0"/>
          <w:color w:val="0070C0"/>
        </w:rPr>
        <w:t xml:space="preserve"> Procedury mogą być przedmiotem ćwiczeń.</w:t>
      </w:r>
    </w:p>
    <w:sectPr w:rsidR="002D0D85" w:rsidRPr="003E0A26" w:rsidSect="00C510D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E2C"/>
    <w:multiLevelType w:val="hybridMultilevel"/>
    <w:tmpl w:val="9A4E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C"/>
    <w:rsid w:val="00017538"/>
    <w:rsid w:val="00021FE4"/>
    <w:rsid w:val="000945E0"/>
    <w:rsid w:val="000B460E"/>
    <w:rsid w:val="000C5DE1"/>
    <w:rsid w:val="000D0C28"/>
    <w:rsid w:val="000D48F6"/>
    <w:rsid w:val="001E2FCA"/>
    <w:rsid w:val="00213F71"/>
    <w:rsid w:val="002474F0"/>
    <w:rsid w:val="0029677F"/>
    <w:rsid w:val="00296DDC"/>
    <w:rsid w:val="002D0D85"/>
    <w:rsid w:val="002F70CD"/>
    <w:rsid w:val="003E0A26"/>
    <w:rsid w:val="005002B6"/>
    <w:rsid w:val="005065BC"/>
    <w:rsid w:val="005327D7"/>
    <w:rsid w:val="005B318C"/>
    <w:rsid w:val="006B0CBC"/>
    <w:rsid w:val="006C37D8"/>
    <w:rsid w:val="00783F57"/>
    <w:rsid w:val="0083019C"/>
    <w:rsid w:val="00842A31"/>
    <w:rsid w:val="00927644"/>
    <w:rsid w:val="00961F55"/>
    <w:rsid w:val="009A0231"/>
    <w:rsid w:val="009F4B2A"/>
    <w:rsid w:val="00A22219"/>
    <w:rsid w:val="00A27340"/>
    <w:rsid w:val="00AF236B"/>
    <w:rsid w:val="00B1009B"/>
    <w:rsid w:val="00BB54F4"/>
    <w:rsid w:val="00BE3BE6"/>
    <w:rsid w:val="00BF5A58"/>
    <w:rsid w:val="00C510D7"/>
    <w:rsid w:val="00CD5F73"/>
    <w:rsid w:val="00D63B10"/>
    <w:rsid w:val="00F42AA6"/>
    <w:rsid w:val="00F8652F"/>
    <w:rsid w:val="00FC35B7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2A31"/>
    <w:rPr>
      <w:b/>
      <w:bCs/>
    </w:rPr>
  </w:style>
  <w:style w:type="table" w:styleId="Tabela-Siatka">
    <w:name w:val="Table Grid"/>
    <w:basedOn w:val="Standardowy"/>
    <w:uiPriority w:val="59"/>
    <w:rsid w:val="009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2A31"/>
    <w:rPr>
      <w:b/>
      <w:bCs/>
    </w:rPr>
  </w:style>
  <w:style w:type="table" w:styleId="Tabela-Siatka">
    <w:name w:val="Table Grid"/>
    <w:basedOn w:val="Standardowy"/>
    <w:uiPriority w:val="59"/>
    <w:rsid w:val="009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POLLAB</dc:creator>
  <cp:lastModifiedBy>Klub POLLAB</cp:lastModifiedBy>
  <cp:revision>3</cp:revision>
  <cp:lastPrinted>2014-09-15T08:59:00Z</cp:lastPrinted>
  <dcterms:created xsi:type="dcterms:W3CDTF">2014-09-23T05:04:00Z</dcterms:created>
  <dcterms:modified xsi:type="dcterms:W3CDTF">2014-09-23T05:07:00Z</dcterms:modified>
</cp:coreProperties>
</file>