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84" w:rsidRPr="009F181F" w:rsidRDefault="00650F84" w:rsidP="00650F84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9F181F">
        <w:rPr>
          <w:rFonts w:ascii="Arial" w:hAnsi="Arial" w:cs="Arial"/>
          <w:b/>
          <w:sz w:val="32"/>
          <w:szCs w:val="32"/>
          <w:lang w:val="pl-PL"/>
        </w:rPr>
        <w:t>KARTA  UCZESTNICTWA</w:t>
      </w:r>
      <w:r>
        <w:rPr>
          <w:rFonts w:ascii="Arial" w:hAnsi="Arial" w:cs="Arial"/>
          <w:b/>
          <w:sz w:val="32"/>
          <w:szCs w:val="32"/>
          <w:lang w:val="pl-PL"/>
        </w:rPr>
        <w:t>*</w:t>
      </w:r>
    </w:p>
    <w:p w:rsidR="00650F84" w:rsidRDefault="00650F84" w:rsidP="00650F84">
      <w:pPr>
        <w:spacing w:after="24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2.04.2014 r. - Warszawa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3346"/>
      </w:tblGrid>
      <w:tr w:rsidR="00650F84" w:rsidTr="007445F4">
        <w:trPr>
          <w:jc w:val="center"/>
        </w:trPr>
        <w:tc>
          <w:tcPr>
            <w:tcW w:w="4481" w:type="dxa"/>
            <w:vAlign w:val="center"/>
          </w:tcPr>
          <w:p w:rsidR="00650F84" w:rsidRPr="00163BF1" w:rsidRDefault="00650F84" w:rsidP="007445F4">
            <w:pPr>
              <w:jc w:val="right"/>
              <w:rPr>
                <w:lang w:val="pl-PL"/>
              </w:rPr>
            </w:pPr>
            <w:r w:rsidRPr="00163BF1">
              <w:rPr>
                <w:lang w:val="pl-PL"/>
              </w:rPr>
              <w:t>Uniwersytet Warszawski</w:t>
            </w:r>
          </w:p>
          <w:p w:rsidR="00650F84" w:rsidRDefault="00650F84" w:rsidP="007445F4">
            <w:pPr>
              <w:jc w:val="right"/>
              <w:rPr>
                <w:lang w:val="pl-PL"/>
              </w:rPr>
            </w:pPr>
            <w:r w:rsidRPr="00163BF1">
              <w:rPr>
                <w:lang w:val="pl-PL"/>
              </w:rPr>
              <w:t>Centrum Nauk Biologiczno-Chemicznych</w:t>
            </w:r>
          </w:p>
          <w:p w:rsidR="00650F84" w:rsidRDefault="00650F84" w:rsidP="007445F4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Kampus Ochota</w:t>
            </w:r>
          </w:p>
          <w:p w:rsidR="00650F84" w:rsidRDefault="00650F84" w:rsidP="007445F4">
            <w:pPr>
              <w:jc w:val="right"/>
              <w:rPr>
                <w:rFonts w:ascii="Arial" w:hAnsi="Arial" w:cs="Arial"/>
                <w:b/>
                <w:lang w:val="pl-PL"/>
              </w:rPr>
            </w:pPr>
            <w:r>
              <w:rPr>
                <w:lang w:val="pl-PL"/>
              </w:rPr>
              <w:t>Ul. Żwirki i Wigury 101, Warszawa</w:t>
            </w:r>
          </w:p>
        </w:tc>
        <w:tc>
          <w:tcPr>
            <w:tcW w:w="3346" w:type="dxa"/>
            <w:vAlign w:val="center"/>
          </w:tcPr>
          <w:p w:rsidR="00650F84" w:rsidRDefault="00650F84" w:rsidP="007445F4">
            <w:pPr>
              <w:spacing w:after="240"/>
              <w:rPr>
                <w:rFonts w:ascii="Arial" w:hAnsi="Arial" w:cs="Arial"/>
                <w:b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07D1057" wp14:editId="28E88631">
                  <wp:extent cx="1543685" cy="454660"/>
                  <wp:effectExtent l="0" t="0" r="0" b="2540"/>
                  <wp:docPr id="5" name="Obraz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F84" w:rsidRDefault="00650F84" w:rsidP="00650F84">
      <w:pPr>
        <w:spacing w:after="240"/>
        <w:ind w:firstLine="1077"/>
        <w:jc w:val="center"/>
        <w:rPr>
          <w:rFonts w:ascii="Arial" w:hAnsi="Arial" w:cs="Arial"/>
          <w:b/>
          <w:lang w:val="pl-PL"/>
        </w:rPr>
      </w:pPr>
    </w:p>
    <w:p w:rsidR="00650F84" w:rsidRPr="00C408C2" w:rsidRDefault="00650F84" w:rsidP="00650F84">
      <w:pPr>
        <w:spacing w:after="120"/>
        <w:ind w:left="180" w:hanging="180"/>
        <w:rPr>
          <w:rFonts w:ascii="Arial" w:hAnsi="Arial" w:cs="Arial"/>
          <w:b/>
          <w:sz w:val="22"/>
          <w:szCs w:val="22"/>
          <w:lang w:val="pl-PL"/>
        </w:rPr>
      </w:pP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1. Pierwszy przedstawiciel Członka rzeczywistego Klubu POLLAB z uregulowanymi </w:t>
      </w:r>
      <w:r>
        <w:rPr>
          <w:rFonts w:ascii="Arial" w:hAnsi="Arial" w:cs="Arial"/>
          <w:b/>
          <w:sz w:val="22"/>
          <w:szCs w:val="22"/>
          <w:lang w:val="pl-PL"/>
        </w:rPr>
        <w:t>s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kładkami członkowskimi – </w:t>
      </w:r>
      <w:r w:rsidRPr="0089371A">
        <w:rPr>
          <w:rFonts w:ascii="Arial" w:hAnsi="Arial" w:cs="Arial"/>
          <w:b/>
          <w:sz w:val="22"/>
          <w:szCs w:val="22"/>
          <w:u w:val="single"/>
          <w:lang w:val="pl-PL"/>
        </w:rPr>
        <w:t>200 zł. netto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8"/>
        <w:gridCol w:w="1083"/>
        <w:gridCol w:w="1048"/>
        <w:gridCol w:w="2101"/>
        <w:gridCol w:w="1978"/>
        <w:gridCol w:w="1361"/>
      </w:tblGrid>
      <w:tr w:rsidR="00650F84" w:rsidRPr="008B2130" w:rsidTr="007445F4">
        <w:tc>
          <w:tcPr>
            <w:tcW w:w="172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7736" w:type="dxa"/>
            <w:gridSpan w:val="5"/>
            <w:tcBorders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72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firmy : </w:t>
            </w:r>
          </w:p>
        </w:tc>
        <w:tc>
          <w:tcPr>
            <w:tcW w:w="77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72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 xml:space="preserve">e-mail: </w:t>
            </w:r>
          </w:p>
        </w:tc>
        <w:tc>
          <w:tcPr>
            <w:tcW w:w="77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72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Nr członkowski :</w:t>
            </w: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Telefon :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 xml:space="preserve">Fax : </w:t>
            </w:r>
          </w:p>
        </w:tc>
        <w:tc>
          <w:tcPr>
            <w:tcW w:w="1397" w:type="dxa"/>
            <w:tcBorders>
              <w:top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650F84" w:rsidRPr="004C5B26" w:rsidRDefault="00650F84" w:rsidP="00650F84">
      <w:pPr>
        <w:rPr>
          <w:rFonts w:ascii="Arial" w:hAnsi="Arial" w:cs="Arial"/>
          <w:lang w:val="pl-PL"/>
        </w:rPr>
      </w:pPr>
    </w:p>
    <w:p w:rsidR="00650F84" w:rsidRPr="00C408C2" w:rsidRDefault="00650F84" w:rsidP="00650F84">
      <w:pPr>
        <w:spacing w:after="120"/>
        <w:ind w:left="357" w:hanging="357"/>
        <w:rPr>
          <w:rFonts w:ascii="Arial" w:hAnsi="Arial" w:cs="Arial"/>
          <w:b/>
          <w:sz w:val="22"/>
          <w:szCs w:val="22"/>
          <w:lang w:val="pl-PL"/>
        </w:rPr>
      </w:pP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2.  Kolejny przedstawiciel Członka rzeczywistego Klubu POLLAB / Członek rzeczywisty Klubu PF ISO 9000 (z uregulowanymi składkami członkowskimi) </w:t>
      </w:r>
      <w:r w:rsidRPr="0089371A">
        <w:rPr>
          <w:rFonts w:ascii="Arial" w:hAnsi="Arial" w:cs="Arial"/>
          <w:b/>
          <w:sz w:val="22"/>
          <w:szCs w:val="22"/>
          <w:u w:val="single"/>
          <w:lang w:val="pl-PL"/>
        </w:rPr>
        <w:t>– 500 zł. netto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110"/>
        <w:gridCol w:w="1050"/>
        <w:gridCol w:w="623"/>
        <w:gridCol w:w="1357"/>
        <w:gridCol w:w="180"/>
        <w:gridCol w:w="720"/>
        <w:gridCol w:w="2160"/>
      </w:tblGrid>
      <w:tr w:rsidR="00650F84" w:rsidRPr="008B2130" w:rsidTr="007445F4">
        <w:tc>
          <w:tcPr>
            <w:tcW w:w="172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Imię :</w:t>
            </w:r>
          </w:p>
        </w:tc>
        <w:tc>
          <w:tcPr>
            <w:tcW w:w="278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0F84" w:rsidRPr="008B2130" w:rsidRDefault="00650F84" w:rsidP="007445F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Imię :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72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Nazwisko :</w:t>
            </w:r>
          </w:p>
        </w:tc>
        <w:tc>
          <w:tcPr>
            <w:tcW w:w="27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Nazwisko :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72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firmy : 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72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Nr członkowski :</w:t>
            </w: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Telefon :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 xml:space="preserve">Fax : 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650F84" w:rsidRPr="00C408C2" w:rsidRDefault="00650F84" w:rsidP="00650F84">
      <w:pPr>
        <w:spacing w:before="240" w:after="120"/>
        <w:ind w:left="357" w:hanging="357"/>
        <w:rPr>
          <w:rFonts w:ascii="Arial" w:hAnsi="Arial" w:cs="Arial"/>
          <w:b/>
          <w:sz w:val="22"/>
          <w:szCs w:val="22"/>
          <w:lang w:val="pl-PL"/>
        </w:rPr>
      </w:pP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3. Uczestnicy spoza Klubów oraz członkowie z nieuregulowanymi składkami członkowskimi - </w:t>
      </w:r>
      <w:r w:rsidRPr="0089371A">
        <w:rPr>
          <w:rFonts w:ascii="Arial" w:hAnsi="Arial" w:cs="Arial"/>
          <w:b/>
          <w:sz w:val="22"/>
          <w:szCs w:val="22"/>
          <w:u w:val="single"/>
          <w:lang w:val="pl-PL"/>
        </w:rPr>
        <w:t>1000 zł. netto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963"/>
        <w:gridCol w:w="97"/>
        <w:gridCol w:w="1260"/>
        <w:gridCol w:w="3060"/>
      </w:tblGrid>
      <w:tr w:rsidR="00650F84" w:rsidRPr="008B2130" w:rsidTr="007445F4">
        <w:tc>
          <w:tcPr>
            <w:tcW w:w="154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Imię :</w:t>
            </w:r>
          </w:p>
        </w:tc>
        <w:tc>
          <w:tcPr>
            <w:tcW w:w="2963" w:type="dxa"/>
            <w:tcBorders>
              <w:bottom w:val="dotted" w:sz="4" w:space="0" w:color="auto"/>
            </w:tcBorders>
            <w:shd w:val="clear" w:color="auto" w:fill="auto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650F84" w:rsidRPr="008B2130" w:rsidRDefault="00650F84" w:rsidP="007445F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Imię :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54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Nazwisko :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Nazwisko :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54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firmy : 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548" w:type="dxa"/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Telefon :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650F84" w:rsidRPr="008B2130" w:rsidRDefault="00650F84" w:rsidP="007445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2130">
              <w:rPr>
                <w:rFonts w:ascii="Arial" w:hAnsi="Arial" w:cs="Arial"/>
                <w:sz w:val="20"/>
                <w:szCs w:val="20"/>
                <w:lang w:val="pl-PL"/>
              </w:rPr>
              <w:t>Fax :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650F84" w:rsidRDefault="00650F84" w:rsidP="00650F8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50F84" w:rsidRDefault="00650F84" w:rsidP="00650F84">
      <w:pPr>
        <w:ind w:right="282"/>
        <w:jc w:val="both"/>
        <w:rPr>
          <w:rFonts w:ascii="Arial" w:hAnsi="Arial" w:cs="Arial"/>
          <w:sz w:val="18"/>
          <w:szCs w:val="18"/>
          <w:lang w:val="pl-PL"/>
        </w:rPr>
      </w:pPr>
    </w:p>
    <w:p w:rsidR="00650F84" w:rsidRPr="0089371A" w:rsidRDefault="00650F84" w:rsidP="00650F84">
      <w:pPr>
        <w:ind w:right="282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89371A">
        <w:rPr>
          <w:rFonts w:ascii="Arial" w:hAnsi="Arial" w:cs="Arial"/>
          <w:sz w:val="22"/>
          <w:szCs w:val="22"/>
          <w:lang w:val="pl-PL"/>
        </w:rPr>
        <w:t>Należność za udział w sympozjum płatna po otrzymaniu faktury VAT (23%).</w:t>
      </w:r>
      <w:r w:rsidRPr="0089371A">
        <w:rPr>
          <w:rFonts w:ascii="Arial" w:hAnsi="Arial" w:cs="Arial"/>
          <w:i/>
          <w:sz w:val="22"/>
          <w:szCs w:val="22"/>
        </w:rPr>
        <w:t xml:space="preserve"> </w:t>
      </w:r>
    </w:p>
    <w:p w:rsidR="00650F84" w:rsidRPr="0089371A" w:rsidRDefault="00650F84" w:rsidP="00650F84">
      <w:pPr>
        <w:spacing w:before="120"/>
        <w:ind w:right="284"/>
        <w:jc w:val="both"/>
        <w:rPr>
          <w:rFonts w:ascii="Arial" w:hAnsi="Arial" w:cs="Arial"/>
          <w:sz w:val="22"/>
          <w:szCs w:val="22"/>
          <w:lang w:val="pl-PL"/>
        </w:rPr>
      </w:pPr>
      <w:r w:rsidRPr="0089371A">
        <w:rPr>
          <w:rFonts w:ascii="Arial" w:hAnsi="Arial" w:cs="Arial"/>
          <w:sz w:val="22"/>
          <w:szCs w:val="22"/>
          <w:lang w:val="pl-PL"/>
        </w:rPr>
        <w:t>Upoważniamy do wystawienia faktury VAT bez naszego podpisu.</w:t>
      </w:r>
    </w:p>
    <w:p w:rsidR="00650F84" w:rsidRDefault="00650F84" w:rsidP="00650F84">
      <w:pPr>
        <w:rPr>
          <w:rFonts w:ascii="Arial" w:hAnsi="Arial" w:cs="Arial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</w:tblGrid>
      <w:tr w:rsidR="00650F84" w:rsidRPr="008B2130" w:rsidTr="007445F4">
        <w:tc>
          <w:tcPr>
            <w:tcW w:w="1548" w:type="dxa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  <w:r w:rsidRPr="008B2130">
              <w:rPr>
                <w:rFonts w:ascii="Arial" w:hAnsi="Arial" w:cs="Arial"/>
                <w:lang w:val="pl-PL"/>
              </w:rPr>
              <w:t xml:space="preserve">Nasz NIP : 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650F84" w:rsidRPr="005D769A" w:rsidRDefault="00650F84" w:rsidP="00650F84">
      <w:pPr>
        <w:rPr>
          <w:rFonts w:ascii="Arial" w:hAnsi="Arial" w:cs="Arial"/>
          <w:sz w:val="36"/>
          <w:szCs w:val="36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7"/>
        <w:gridCol w:w="2572"/>
        <w:gridCol w:w="1208"/>
        <w:gridCol w:w="1800"/>
        <w:gridCol w:w="2519"/>
      </w:tblGrid>
      <w:tr w:rsidR="00650F84" w:rsidRPr="008B2130" w:rsidTr="007445F4">
        <w:tc>
          <w:tcPr>
            <w:tcW w:w="1187" w:type="dxa"/>
            <w:tcBorders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72" w:type="dxa"/>
            <w:tcBorders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208" w:type="dxa"/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:rsidR="00650F84" w:rsidRPr="008B2130" w:rsidRDefault="00650F84" w:rsidP="007445F4">
            <w:pPr>
              <w:rPr>
                <w:rFonts w:ascii="Arial" w:hAnsi="Arial" w:cs="Arial"/>
                <w:lang w:val="pl-PL"/>
              </w:rPr>
            </w:pPr>
          </w:p>
        </w:tc>
      </w:tr>
      <w:tr w:rsidR="00650F84" w:rsidRPr="008B2130" w:rsidTr="007445F4">
        <w:tc>
          <w:tcPr>
            <w:tcW w:w="1187" w:type="dxa"/>
            <w:tcBorders>
              <w:top w:val="dotted" w:sz="4" w:space="0" w:color="auto"/>
            </w:tcBorders>
          </w:tcPr>
          <w:p w:rsidR="00650F84" w:rsidRPr="008B2130" w:rsidRDefault="00650F84" w:rsidP="007445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650F84" w:rsidRPr="008B2130" w:rsidRDefault="00650F84" w:rsidP="007445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 xml:space="preserve">Podpis uczestnika </w:t>
            </w:r>
          </w:p>
        </w:tc>
        <w:tc>
          <w:tcPr>
            <w:tcW w:w="1208" w:type="dxa"/>
          </w:tcPr>
          <w:p w:rsidR="00650F84" w:rsidRPr="008B2130" w:rsidRDefault="00650F84" w:rsidP="007445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***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650F84" w:rsidRPr="008B2130" w:rsidRDefault="00650F84" w:rsidP="007445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2519" w:type="dxa"/>
            <w:tcBorders>
              <w:top w:val="dotted" w:sz="4" w:space="0" w:color="auto"/>
            </w:tcBorders>
          </w:tcPr>
          <w:p w:rsidR="00650F84" w:rsidRPr="008B2130" w:rsidRDefault="00650F84" w:rsidP="007445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 xml:space="preserve">Podpis osoby delegującej </w:t>
            </w:r>
          </w:p>
        </w:tc>
      </w:tr>
    </w:tbl>
    <w:p w:rsidR="00650F84" w:rsidRPr="00EF5BE3" w:rsidRDefault="00650F84" w:rsidP="00650F84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650F84" w:rsidRDefault="00650F84" w:rsidP="00650F84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50F84" w:rsidRDefault="00650F84" w:rsidP="00650F84">
      <w:pPr>
        <w:ind w:right="282"/>
        <w:jc w:val="both"/>
        <w:rPr>
          <w:rFonts w:ascii="Arial" w:hAnsi="Arial" w:cs="Arial"/>
          <w:sz w:val="20"/>
          <w:szCs w:val="20"/>
          <w:lang w:val="pl-PL"/>
        </w:rPr>
      </w:pPr>
      <w:r w:rsidRPr="00EF5BE3">
        <w:rPr>
          <w:rFonts w:ascii="Arial" w:hAnsi="Arial" w:cs="Arial"/>
          <w:b/>
          <w:sz w:val="20"/>
          <w:szCs w:val="20"/>
          <w:lang w:val="pl-PL"/>
        </w:rPr>
        <w:t xml:space="preserve">Uwaga </w:t>
      </w:r>
      <w:r w:rsidRPr="00282439">
        <w:rPr>
          <w:rFonts w:ascii="Arial" w:hAnsi="Arial" w:cs="Arial"/>
          <w:sz w:val="20"/>
          <w:szCs w:val="20"/>
          <w:lang w:val="pl-PL"/>
        </w:rPr>
        <w:t xml:space="preserve">: </w:t>
      </w:r>
      <w:r w:rsidRPr="00EF5BE3">
        <w:rPr>
          <w:rFonts w:ascii="Arial" w:hAnsi="Arial" w:cs="Arial"/>
          <w:sz w:val="20"/>
          <w:szCs w:val="20"/>
          <w:lang w:val="pl-PL"/>
        </w:rPr>
        <w:t xml:space="preserve">Karty uczestnictwa proszę przesłać </w:t>
      </w:r>
      <w:proofErr w:type="spellStart"/>
      <w:r w:rsidRPr="00EF5BE3">
        <w:rPr>
          <w:rFonts w:ascii="Arial" w:hAnsi="Arial" w:cs="Arial"/>
          <w:sz w:val="20"/>
          <w:szCs w:val="20"/>
          <w:lang w:val="pl-PL"/>
        </w:rPr>
        <w:t>faxem</w:t>
      </w:r>
      <w:proofErr w:type="spellEnd"/>
      <w:r w:rsidRPr="00EF5BE3">
        <w:rPr>
          <w:rFonts w:ascii="Arial" w:hAnsi="Arial" w:cs="Arial"/>
          <w:sz w:val="20"/>
          <w:szCs w:val="20"/>
          <w:lang w:val="pl-PL"/>
        </w:rPr>
        <w:t xml:space="preserve"> pod numer 22 46 45 556</w:t>
      </w:r>
      <w:r w:rsidRPr="00F76B7E">
        <w:rPr>
          <w:rFonts w:ascii="Arial" w:hAnsi="Arial" w:cs="Arial"/>
          <w:sz w:val="20"/>
          <w:szCs w:val="20"/>
          <w:lang w:val="pl-PL"/>
        </w:rPr>
        <w:t>.</w:t>
      </w:r>
      <w:r w:rsidRPr="00EF5BE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50F84" w:rsidRPr="00D006FB" w:rsidRDefault="00650F84" w:rsidP="00650F84">
      <w:pPr>
        <w:ind w:right="282" w:firstLine="851"/>
        <w:jc w:val="both"/>
        <w:rPr>
          <w:rFonts w:ascii="Arial" w:hAnsi="Arial" w:cs="Arial"/>
          <w:sz w:val="20"/>
          <w:szCs w:val="20"/>
          <w:lang w:val="pl-PL"/>
        </w:rPr>
      </w:pPr>
      <w:r w:rsidRPr="00F63C4F">
        <w:rPr>
          <w:rFonts w:ascii="Arial" w:hAnsi="Arial" w:cs="Arial"/>
          <w:b/>
          <w:sz w:val="20"/>
          <w:szCs w:val="20"/>
          <w:lang w:val="pl-PL"/>
        </w:rPr>
        <w:t>Liczba miejsc ograniczona decyduje kolejność zgłoszeń.</w:t>
      </w:r>
      <w:r w:rsidRPr="00EF5BE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50F84" w:rsidRDefault="00650F84" w:rsidP="00650F84">
      <w:pPr>
        <w:rPr>
          <w:rFonts w:ascii="Arial" w:hAnsi="Arial" w:cs="Arial"/>
          <w:i/>
          <w:sz w:val="18"/>
          <w:szCs w:val="18"/>
          <w:lang w:val="pl-PL"/>
        </w:rPr>
      </w:pPr>
    </w:p>
    <w:p w:rsidR="00404FC3" w:rsidRDefault="00650F84" w:rsidP="00650F84">
      <w:pPr>
        <w:jc w:val="center"/>
      </w:pPr>
      <w:r>
        <w:rPr>
          <w:rFonts w:ascii="Arial" w:hAnsi="Arial" w:cs="Arial"/>
          <w:i/>
          <w:sz w:val="18"/>
          <w:szCs w:val="18"/>
          <w:lang w:val="pl-PL"/>
        </w:rPr>
        <w:t>*</w:t>
      </w:r>
      <w:r w:rsidRPr="00AF001F">
        <w:rPr>
          <w:rFonts w:ascii="Arial" w:hAnsi="Arial" w:cs="Arial"/>
          <w:i/>
          <w:sz w:val="18"/>
          <w:szCs w:val="18"/>
          <w:lang w:val="pl-PL"/>
        </w:rPr>
        <w:t xml:space="preserve">Karta dostępna jest w wersji elektronicznej na stronie </w:t>
      </w:r>
      <w:hyperlink r:id="rId6" w:history="1">
        <w:r w:rsidRPr="004B7AD1">
          <w:rPr>
            <w:rStyle w:val="Hipercze"/>
            <w:rFonts w:ascii="Arial" w:hAnsi="Arial" w:cs="Arial"/>
            <w:i/>
            <w:sz w:val="18"/>
            <w:szCs w:val="18"/>
            <w:lang w:val="pl-PL"/>
          </w:rPr>
          <w:t>www.pollab.pl</w:t>
        </w:r>
      </w:hyperlink>
      <w:bookmarkStart w:id="0" w:name="_GoBack"/>
      <w:bookmarkEnd w:id="0"/>
    </w:p>
    <w:sectPr w:rsidR="00404FC3" w:rsidSect="00640E75">
      <w:headerReference w:type="default" r:id="rId7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736"/>
      <w:gridCol w:w="2880"/>
    </w:tblGrid>
    <w:tr w:rsidR="00BC3228" w:rsidTr="00BC3228">
      <w:tc>
        <w:tcPr>
          <w:tcW w:w="2448" w:type="dxa"/>
          <w:shd w:val="clear" w:color="auto" w:fill="auto"/>
        </w:tcPr>
        <w:p w:rsidR="00BC3228" w:rsidRDefault="00650F84" w:rsidP="00932A65">
          <w:pPr>
            <w:pStyle w:val="Nagwek2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339090</wp:posOffset>
                </wp:positionV>
                <wp:extent cx="2044065" cy="643255"/>
                <wp:effectExtent l="0" t="0" r="0" b="4445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065" cy="643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l-PL" w:eastAsia="pl-PL"/>
            </w:rPr>
            <w:drawing>
              <wp:inline distT="0" distB="0" distL="0" distR="0" wp14:anchorId="6CEA2149" wp14:editId="6D0BED92">
                <wp:extent cx="2235200" cy="1124401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lab.logo.201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82" cy="1130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shd w:val="clear" w:color="auto" w:fill="auto"/>
        </w:tcPr>
        <w:p w:rsidR="00BC3228" w:rsidRDefault="00650F84" w:rsidP="00932A65">
          <w:pPr>
            <w:pStyle w:val="Nagwek2"/>
            <w:jc w:val="center"/>
          </w:pPr>
        </w:p>
      </w:tc>
    </w:tr>
  </w:tbl>
  <w:p w:rsidR="00E03CD7" w:rsidRDefault="00650F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404FC3"/>
    <w:rsid w:val="006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ja-JP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50F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F84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agwek">
    <w:name w:val="header"/>
    <w:basedOn w:val="Normalny"/>
    <w:link w:val="NagwekZnak"/>
    <w:rsid w:val="00650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F84"/>
    <w:rPr>
      <w:rFonts w:ascii="Times New Roman" w:eastAsia="Times New Roman" w:hAnsi="Times New Roman" w:cs="Times New Roman"/>
      <w:sz w:val="24"/>
      <w:szCs w:val="24"/>
      <w:lang w:val="nl-NL" w:eastAsia="ja-JP"/>
    </w:rPr>
  </w:style>
  <w:style w:type="table" w:styleId="Tabela-Siatka">
    <w:name w:val="Table Grid"/>
    <w:basedOn w:val="Standardowy"/>
    <w:uiPriority w:val="59"/>
    <w:rsid w:val="0065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50F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84"/>
    <w:rPr>
      <w:rFonts w:ascii="Tahoma" w:eastAsia="Times New Roman" w:hAnsi="Tahoma" w:cs="Tahoma"/>
      <w:sz w:val="16"/>
      <w:szCs w:val="16"/>
      <w:lang w:val="nl-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ja-JP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50F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F84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agwek">
    <w:name w:val="header"/>
    <w:basedOn w:val="Normalny"/>
    <w:link w:val="NagwekZnak"/>
    <w:rsid w:val="00650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F84"/>
    <w:rPr>
      <w:rFonts w:ascii="Times New Roman" w:eastAsia="Times New Roman" w:hAnsi="Times New Roman" w:cs="Times New Roman"/>
      <w:sz w:val="24"/>
      <w:szCs w:val="24"/>
      <w:lang w:val="nl-NL" w:eastAsia="ja-JP"/>
    </w:rPr>
  </w:style>
  <w:style w:type="table" w:styleId="Tabela-Siatka">
    <w:name w:val="Table Grid"/>
    <w:basedOn w:val="Standardowy"/>
    <w:uiPriority w:val="59"/>
    <w:rsid w:val="0065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50F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84"/>
    <w:rPr>
      <w:rFonts w:ascii="Tahoma" w:eastAsia="Times New Roman" w:hAnsi="Tahoma" w:cs="Tahoma"/>
      <w:sz w:val="16"/>
      <w:szCs w:val="1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lab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POLLAB</dc:creator>
  <cp:lastModifiedBy>Klub POLLAB</cp:lastModifiedBy>
  <cp:revision>1</cp:revision>
  <dcterms:created xsi:type="dcterms:W3CDTF">2014-03-06T17:00:00Z</dcterms:created>
  <dcterms:modified xsi:type="dcterms:W3CDTF">2014-03-06T17:01:00Z</dcterms:modified>
</cp:coreProperties>
</file>